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30"/>
      </w:tblGrid>
      <w:tr w:rsidR="001D5B56" w:rsidRPr="001D5B56" w:rsidTr="001D5B56">
        <w:trPr>
          <w:tblCellSpacing w:w="0" w:type="dxa"/>
        </w:trPr>
        <w:tc>
          <w:tcPr>
            <w:tcW w:w="0" w:type="auto"/>
            <w:hideMark/>
          </w:tcPr>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00"/>
            </w:tblGrid>
            <w:tr w:rsidR="001D5B56" w:rsidRPr="001D5B56">
              <w:trPr>
                <w:tblCellSpacing w:w="0" w:type="dxa"/>
              </w:trPr>
              <w:tc>
                <w:tcPr>
                  <w:tcW w:w="5000" w:type="pct"/>
                  <w:shd w:val="clear" w:color="auto" w:fill="FFFFFF"/>
                  <w:hideMark/>
                </w:tcPr>
                <w:p w:rsidR="001D5B56" w:rsidRPr="001D5B56" w:rsidRDefault="001D5B56" w:rsidP="001D5B56">
                  <w:pPr>
                    <w:spacing w:after="0" w:line="240" w:lineRule="auto"/>
                    <w:ind w:left="720"/>
                    <w:jc w:val="center"/>
                    <w:outlineLvl w:val="2"/>
                    <w:rPr>
                      <w:rFonts w:ascii="Times New Roman" w:eastAsia="Times New Roman" w:hAnsi="Times New Roman" w:cs="Times New Roman"/>
                      <w:b/>
                      <w:bCs/>
                      <w:sz w:val="27"/>
                      <w:szCs w:val="27"/>
                    </w:rPr>
                  </w:pPr>
                  <w:bookmarkStart w:id="0" w:name="_GoBack"/>
                  <w:bookmarkEnd w:id="0"/>
                  <w:r w:rsidRPr="001D5B56">
                    <w:rPr>
                      <w:rFonts w:ascii="Times New Roman" w:eastAsia="Times New Roman" w:hAnsi="Times New Roman" w:cs="Times New Roman"/>
                      <w:b/>
                      <w:bCs/>
                      <w:sz w:val="27"/>
                      <w:szCs w:val="27"/>
                    </w:rPr>
                    <w:t>Story Writing : My Story of Nouns</w:t>
                  </w:r>
                </w:p>
                <w:p w:rsidR="001D5B56" w:rsidRPr="001D5B56" w:rsidRDefault="0053660A" w:rsidP="001D5B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1D5B56" w:rsidRPr="001D5B56" w:rsidRDefault="001D5B56" w:rsidP="001D5B56">
                  <w:pPr>
                    <w:spacing w:after="0" w:line="240" w:lineRule="auto"/>
                    <w:ind w:left="720"/>
                    <w:rPr>
                      <w:rFonts w:ascii="Times New Roman" w:eastAsia="Times New Roman" w:hAnsi="Times New Roman" w:cs="Times New Roman"/>
                      <w:sz w:val="24"/>
                      <w:szCs w:val="24"/>
                    </w:rPr>
                  </w:pPr>
                  <w:r w:rsidRPr="001D5B56">
                    <w:rPr>
                      <w:rFonts w:ascii="Times New Roman" w:eastAsia="Times New Roman" w:hAnsi="Times New Roman" w:cs="Times New Roman"/>
                      <w:sz w:val="24"/>
                      <w:szCs w:val="24"/>
                    </w:rPr>
                    <w:t xml:space="preserve">Teacher Name: </w:t>
                  </w:r>
                  <w:r w:rsidRPr="001D5B56">
                    <w:rPr>
                      <w:rFonts w:ascii="Times New Roman" w:eastAsia="Times New Roman" w:hAnsi="Times New Roman" w:cs="Times New Roman"/>
                      <w:b/>
                      <w:bCs/>
                      <w:sz w:val="24"/>
                      <w:szCs w:val="24"/>
                    </w:rPr>
                    <w:t>Ms. Gomez</w:t>
                  </w:r>
                  <w:r w:rsidRPr="001D5B56">
                    <w:rPr>
                      <w:rFonts w:ascii="Times New Roman" w:eastAsia="Times New Roman" w:hAnsi="Times New Roman" w:cs="Times New Roman"/>
                      <w:sz w:val="24"/>
                      <w:szCs w:val="24"/>
                    </w:rPr>
                    <w:t xml:space="preserve"> </w:t>
                  </w:r>
                  <w:r w:rsidRPr="001D5B56">
                    <w:rPr>
                      <w:rFonts w:ascii="Times New Roman" w:eastAsia="Times New Roman" w:hAnsi="Times New Roman" w:cs="Times New Roman"/>
                      <w:sz w:val="24"/>
                      <w:szCs w:val="24"/>
                    </w:rPr>
                    <w:br/>
                  </w:r>
                  <w:r w:rsidRPr="001D5B56">
                    <w:rPr>
                      <w:rFonts w:ascii="Times New Roman" w:eastAsia="Times New Roman" w:hAnsi="Times New Roman" w:cs="Times New Roman"/>
                      <w:sz w:val="24"/>
                      <w:szCs w:val="24"/>
                    </w:rPr>
                    <w:br/>
                    <w:t xml:space="preserve">Student Name:     ________________________________________ </w:t>
                  </w:r>
                </w:p>
              </w:tc>
            </w:tr>
          </w:tbl>
          <w:p w:rsidR="001D5B56" w:rsidRPr="001D5B56" w:rsidRDefault="001D5B56" w:rsidP="001D5B56">
            <w:pPr>
              <w:spacing w:after="0" w:line="240" w:lineRule="auto"/>
              <w:rPr>
                <w:rFonts w:ascii="Times New Roman" w:eastAsia="Times New Roman" w:hAnsi="Times New Roman" w:cs="Times New Roman"/>
                <w:sz w:val="24"/>
                <w:szCs w:val="24"/>
              </w:rPr>
            </w:pPr>
          </w:p>
        </w:tc>
      </w:tr>
    </w:tbl>
    <w:p w:rsidR="001D5B56" w:rsidRPr="001D5B56" w:rsidRDefault="001D5B56" w:rsidP="001D5B56">
      <w:pPr>
        <w:spacing w:after="0" w:line="240" w:lineRule="auto"/>
        <w:rPr>
          <w:rFonts w:ascii="Times New Roman" w:eastAsia="Times New Roman" w:hAnsi="Times New Roman" w:cs="Times New Roman"/>
          <w:sz w:val="24"/>
          <w:szCs w:val="24"/>
        </w:rPr>
      </w:pPr>
    </w:p>
    <w:tbl>
      <w:tblPr>
        <w:tblW w:w="1021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833"/>
        <w:gridCol w:w="2262"/>
        <w:gridCol w:w="2070"/>
        <w:gridCol w:w="1980"/>
        <w:gridCol w:w="2070"/>
      </w:tblGrid>
      <w:tr w:rsidR="001D5B56" w:rsidRPr="001D5B56" w:rsidTr="001D5B56">
        <w:trPr>
          <w:tblCellSpacing w:w="0" w:type="dxa"/>
        </w:trPr>
        <w:tc>
          <w:tcPr>
            <w:tcW w:w="1833" w:type="dxa"/>
            <w:shd w:val="clear" w:color="auto" w:fill="FFFFF7"/>
            <w:vAlign w:val="bottom"/>
            <w:hideMark/>
          </w:tcPr>
          <w:p w:rsidR="001D5B56" w:rsidRPr="001D5B56" w:rsidRDefault="001D5B56" w:rsidP="001D5B56">
            <w:pPr>
              <w:spacing w:after="0" w:line="240" w:lineRule="auto"/>
              <w:jc w:val="center"/>
              <w:rPr>
                <w:rFonts w:ascii="Times New Roman" w:eastAsia="Times New Roman" w:hAnsi="Times New Roman" w:cs="Times New Roman"/>
                <w:sz w:val="24"/>
                <w:szCs w:val="24"/>
              </w:rPr>
            </w:pPr>
            <w:r w:rsidRPr="001D5B56">
              <w:rPr>
                <w:rFonts w:ascii="Times New Roman" w:eastAsia="Times New Roman" w:hAnsi="Times New Roman" w:cs="Times New Roman"/>
                <w:sz w:val="24"/>
                <w:szCs w:val="24"/>
              </w:rPr>
              <w:t xml:space="preserve">CATEGORY </w:t>
            </w:r>
          </w:p>
        </w:tc>
        <w:tc>
          <w:tcPr>
            <w:tcW w:w="2262" w:type="dxa"/>
            <w:shd w:val="clear" w:color="auto" w:fill="FFFFF7"/>
            <w:vAlign w:val="bottom"/>
            <w:hideMark/>
          </w:tcPr>
          <w:p w:rsidR="001D5B56" w:rsidRPr="001D5B56" w:rsidRDefault="001D5B56" w:rsidP="001D5B56">
            <w:pPr>
              <w:spacing w:after="0" w:line="240" w:lineRule="auto"/>
              <w:rPr>
                <w:rFonts w:ascii="Times New Roman" w:eastAsia="Times New Roman" w:hAnsi="Times New Roman" w:cs="Times New Roman"/>
                <w:sz w:val="24"/>
                <w:szCs w:val="24"/>
              </w:rPr>
            </w:pPr>
            <w:r w:rsidRPr="001D5B56">
              <w:rPr>
                <w:rFonts w:ascii="Times New Roman" w:eastAsia="Times New Roman" w:hAnsi="Times New Roman" w:cs="Times New Roman"/>
                <w:sz w:val="24"/>
                <w:szCs w:val="24"/>
              </w:rPr>
              <w:t xml:space="preserve">4 </w:t>
            </w:r>
          </w:p>
        </w:tc>
        <w:tc>
          <w:tcPr>
            <w:tcW w:w="2070" w:type="dxa"/>
            <w:shd w:val="clear" w:color="auto" w:fill="FFFFF7"/>
            <w:vAlign w:val="bottom"/>
            <w:hideMark/>
          </w:tcPr>
          <w:p w:rsidR="001D5B56" w:rsidRPr="001D5B56" w:rsidRDefault="001D5B56" w:rsidP="001D5B56">
            <w:pPr>
              <w:spacing w:after="0" w:line="240" w:lineRule="auto"/>
              <w:rPr>
                <w:rFonts w:ascii="Times New Roman" w:eastAsia="Times New Roman" w:hAnsi="Times New Roman" w:cs="Times New Roman"/>
                <w:sz w:val="24"/>
                <w:szCs w:val="24"/>
              </w:rPr>
            </w:pPr>
            <w:r w:rsidRPr="001D5B56">
              <w:rPr>
                <w:rFonts w:ascii="Times New Roman" w:eastAsia="Times New Roman" w:hAnsi="Times New Roman" w:cs="Times New Roman"/>
                <w:sz w:val="24"/>
                <w:szCs w:val="24"/>
              </w:rPr>
              <w:t xml:space="preserve">3 </w:t>
            </w:r>
          </w:p>
        </w:tc>
        <w:tc>
          <w:tcPr>
            <w:tcW w:w="1980" w:type="dxa"/>
            <w:shd w:val="clear" w:color="auto" w:fill="FFFFF7"/>
            <w:vAlign w:val="bottom"/>
            <w:hideMark/>
          </w:tcPr>
          <w:p w:rsidR="001D5B56" w:rsidRPr="001D5B56" w:rsidRDefault="001D5B56" w:rsidP="001D5B56">
            <w:pPr>
              <w:spacing w:after="0" w:line="240" w:lineRule="auto"/>
              <w:rPr>
                <w:rFonts w:ascii="Times New Roman" w:eastAsia="Times New Roman" w:hAnsi="Times New Roman" w:cs="Times New Roman"/>
                <w:sz w:val="24"/>
                <w:szCs w:val="24"/>
              </w:rPr>
            </w:pPr>
            <w:r w:rsidRPr="001D5B56">
              <w:rPr>
                <w:rFonts w:ascii="Times New Roman" w:eastAsia="Times New Roman" w:hAnsi="Times New Roman" w:cs="Times New Roman"/>
                <w:sz w:val="24"/>
                <w:szCs w:val="24"/>
              </w:rPr>
              <w:t xml:space="preserve">2 </w:t>
            </w:r>
          </w:p>
        </w:tc>
        <w:tc>
          <w:tcPr>
            <w:tcW w:w="2070" w:type="dxa"/>
            <w:shd w:val="clear" w:color="auto" w:fill="FFFFF7"/>
            <w:vAlign w:val="bottom"/>
            <w:hideMark/>
          </w:tcPr>
          <w:p w:rsidR="001D5B56" w:rsidRPr="001D5B56" w:rsidRDefault="001D5B56" w:rsidP="001D5B56">
            <w:pPr>
              <w:spacing w:after="0" w:line="240" w:lineRule="auto"/>
              <w:rPr>
                <w:rFonts w:ascii="Times New Roman" w:eastAsia="Times New Roman" w:hAnsi="Times New Roman" w:cs="Times New Roman"/>
                <w:sz w:val="24"/>
                <w:szCs w:val="24"/>
              </w:rPr>
            </w:pPr>
            <w:r w:rsidRPr="001D5B56">
              <w:rPr>
                <w:rFonts w:ascii="Times New Roman" w:eastAsia="Times New Roman" w:hAnsi="Times New Roman" w:cs="Times New Roman"/>
                <w:sz w:val="24"/>
                <w:szCs w:val="24"/>
              </w:rPr>
              <w:t xml:space="preserve">1 </w:t>
            </w:r>
          </w:p>
        </w:tc>
      </w:tr>
      <w:tr w:rsidR="001D5B56" w:rsidRPr="001D5B56" w:rsidTr="001D5B56">
        <w:trPr>
          <w:trHeight w:val="1500"/>
          <w:tblCellSpacing w:w="0" w:type="dxa"/>
        </w:trPr>
        <w:tc>
          <w:tcPr>
            <w:tcW w:w="1833" w:type="dxa"/>
            <w:hideMark/>
          </w:tcPr>
          <w:p w:rsidR="001D5B56" w:rsidRPr="001D5B56" w:rsidRDefault="001D5B56" w:rsidP="001D5B56">
            <w:pPr>
              <w:spacing w:after="0" w:line="240" w:lineRule="auto"/>
              <w:rPr>
                <w:rFonts w:ascii="Times New Roman" w:eastAsia="Times New Roman" w:hAnsi="Times New Roman" w:cs="Times New Roman"/>
                <w:sz w:val="24"/>
                <w:szCs w:val="24"/>
              </w:rPr>
            </w:pPr>
            <w:r w:rsidRPr="001D5B56">
              <w:rPr>
                <w:rFonts w:ascii="Times New Roman" w:eastAsia="Times New Roman" w:hAnsi="Times New Roman" w:cs="Times New Roman"/>
                <w:sz w:val="24"/>
                <w:szCs w:val="24"/>
              </w:rPr>
              <w:t xml:space="preserve">Focus on Assigned Topic </w:t>
            </w:r>
          </w:p>
        </w:tc>
        <w:tc>
          <w:tcPr>
            <w:tcW w:w="2262" w:type="dxa"/>
            <w:hideMark/>
          </w:tcPr>
          <w:p w:rsidR="001D5B56" w:rsidRPr="001D5B56" w:rsidRDefault="001D5B56" w:rsidP="001D5B56">
            <w:pPr>
              <w:spacing w:after="0" w:line="240" w:lineRule="auto"/>
              <w:rPr>
                <w:rFonts w:ascii="Times New Roman" w:eastAsia="Times New Roman" w:hAnsi="Times New Roman" w:cs="Times New Roman"/>
              </w:rPr>
            </w:pPr>
            <w:r w:rsidRPr="001D5B56">
              <w:rPr>
                <w:rFonts w:ascii="Times New Roman" w:eastAsia="Times New Roman" w:hAnsi="Times New Roman" w:cs="Times New Roman"/>
              </w:rPr>
              <w:t xml:space="preserve">The entire story is related to the assigned topic and allows the reader to understand much more about the topic. </w:t>
            </w:r>
          </w:p>
        </w:tc>
        <w:tc>
          <w:tcPr>
            <w:tcW w:w="2070" w:type="dxa"/>
            <w:hideMark/>
          </w:tcPr>
          <w:p w:rsidR="001D5B56" w:rsidRPr="001D5B56" w:rsidRDefault="001D5B56" w:rsidP="001D5B56">
            <w:pPr>
              <w:spacing w:after="0" w:line="240" w:lineRule="auto"/>
              <w:rPr>
                <w:rFonts w:ascii="Times New Roman" w:eastAsia="Times New Roman" w:hAnsi="Times New Roman" w:cs="Times New Roman"/>
              </w:rPr>
            </w:pPr>
            <w:r w:rsidRPr="001D5B56">
              <w:rPr>
                <w:rFonts w:ascii="Times New Roman" w:eastAsia="Times New Roman" w:hAnsi="Times New Roman" w:cs="Times New Roman"/>
              </w:rPr>
              <w:t xml:space="preserve">Most of the story is related to the assigned topic. The story wanders off at one point, but the reader can still learn something about the topic. </w:t>
            </w:r>
          </w:p>
        </w:tc>
        <w:tc>
          <w:tcPr>
            <w:tcW w:w="1980" w:type="dxa"/>
            <w:hideMark/>
          </w:tcPr>
          <w:p w:rsidR="001D5B56" w:rsidRPr="001D5B56" w:rsidRDefault="001D5B56" w:rsidP="001D5B56">
            <w:pPr>
              <w:spacing w:after="0" w:line="240" w:lineRule="auto"/>
              <w:rPr>
                <w:rFonts w:ascii="Times New Roman" w:eastAsia="Times New Roman" w:hAnsi="Times New Roman" w:cs="Times New Roman"/>
              </w:rPr>
            </w:pPr>
            <w:r w:rsidRPr="001D5B56">
              <w:rPr>
                <w:rFonts w:ascii="Times New Roman" w:eastAsia="Times New Roman" w:hAnsi="Times New Roman" w:cs="Times New Roman"/>
              </w:rPr>
              <w:t xml:space="preserve">Some of the story is related to the assigned topic, but a reader does not learn much about the topic. </w:t>
            </w:r>
          </w:p>
        </w:tc>
        <w:tc>
          <w:tcPr>
            <w:tcW w:w="2070" w:type="dxa"/>
            <w:hideMark/>
          </w:tcPr>
          <w:p w:rsidR="001D5B56" w:rsidRPr="001D5B56" w:rsidRDefault="001D5B56" w:rsidP="001D5B56">
            <w:pPr>
              <w:spacing w:after="0" w:line="240" w:lineRule="auto"/>
              <w:rPr>
                <w:rFonts w:ascii="Times New Roman" w:eastAsia="Times New Roman" w:hAnsi="Times New Roman" w:cs="Times New Roman"/>
              </w:rPr>
            </w:pPr>
            <w:r w:rsidRPr="001D5B56">
              <w:rPr>
                <w:rFonts w:ascii="Times New Roman" w:eastAsia="Times New Roman" w:hAnsi="Times New Roman" w:cs="Times New Roman"/>
              </w:rPr>
              <w:t xml:space="preserve">No attempt has been made to relate the story to the assigned topic. </w:t>
            </w:r>
          </w:p>
        </w:tc>
      </w:tr>
      <w:tr w:rsidR="001D5B56" w:rsidRPr="001D5B56" w:rsidTr="001D5B56">
        <w:trPr>
          <w:trHeight w:val="1500"/>
          <w:tblCellSpacing w:w="0" w:type="dxa"/>
        </w:trPr>
        <w:tc>
          <w:tcPr>
            <w:tcW w:w="1833" w:type="dxa"/>
            <w:hideMark/>
          </w:tcPr>
          <w:p w:rsidR="001D5B56" w:rsidRPr="001D5B56" w:rsidRDefault="001D5B56" w:rsidP="001D5B56">
            <w:pPr>
              <w:spacing w:after="0" w:line="240" w:lineRule="auto"/>
              <w:rPr>
                <w:rFonts w:ascii="Times New Roman" w:eastAsia="Times New Roman" w:hAnsi="Times New Roman" w:cs="Times New Roman"/>
                <w:sz w:val="24"/>
                <w:szCs w:val="24"/>
              </w:rPr>
            </w:pPr>
            <w:r w:rsidRPr="001D5B56">
              <w:rPr>
                <w:rFonts w:ascii="Times New Roman" w:eastAsia="Times New Roman" w:hAnsi="Times New Roman" w:cs="Times New Roman"/>
                <w:sz w:val="24"/>
                <w:szCs w:val="24"/>
              </w:rPr>
              <w:t xml:space="preserve">Organization </w:t>
            </w:r>
          </w:p>
        </w:tc>
        <w:tc>
          <w:tcPr>
            <w:tcW w:w="2262" w:type="dxa"/>
            <w:hideMark/>
          </w:tcPr>
          <w:p w:rsidR="001D5B56" w:rsidRPr="001D5B56" w:rsidRDefault="001D5B56" w:rsidP="001D5B56">
            <w:pPr>
              <w:spacing w:after="0" w:line="240" w:lineRule="auto"/>
              <w:rPr>
                <w:rFonts w:ascii="Times New Roman" w:eastAsia="Times New Roman" w:hAnsi="Times New Roman" w:cs="Times New Roman"/>
              </w:rPr>
            </w:pPr>
            <w:r w:rsidRPr="001D5B56">
              <w:rPr>
                <w:rFonts w:ascii="Times New Roman" w:eastAsia="Times New Roman" w:hAnsi="Times New Roman" w:cs="Times New Roman"/>
              </w:rPr>
              <w:t xml:space="preserve">The story is very well organized. One idea or scene follows another in a logical sequence with clear transitions. </w:t>
            </w:r>
          </w:p>
        </w:tc>
        <w:tc>
          <w:tcPr>
            <w:tcW w:w="2070" w:type="dxa"/>
            <w:hideMark/>
          </w:tcPr>
          <w:p w:rsidR="001D5B56" w:rsidRPr="001D5B56" w:rsidRDefault="001D5B56" w:rsidP="001D5B56">
            <w:pPr>
              <w:spacing w:after="0" w:line="240" w:lineRule="auto"/>
              <w:rPr>
                <w:rFonts w:ascii="Times New Roman" w:eastAsia="Times New Roman" w:hAnsi="Times New Roman" w:cs="Times New Roman"/>
              </w:rPr>
            </w:pPr>
            <w:r w:rsidRPr="001D5B56">
              <w:rPr>
                <w:rFonts w:ascii="Times New Roman" w:eastAsia="Times New Roman" w:hAnsi="Times New Roman" w:cs="Times New Roman"/>
              </w:rPr>
              <w:t xml:space="preserve">The story is pretty well organized. One idea or scene may seem out of place. Clear transitions are used. </w:t>
            </w:r>
          </w:p>
        </w:tc>
        <w:tc>
          <w:tcPr>
            <w:tcW w:w="1980" w:type="dxa"/>
            <w:hideMark/>
          </w:tcPr>
          <w:p w:rsidR="001D5B56" w:rsidRPr="001D5B56" w:rsidRDefault="001D5B56" w:rsidP="001D5B56">
            <w:pPr>
              <w:spacing w:after="0" w:line="240" w:lineRule="auto"/>
              <w:rPr>
                <w:rFonts w:ascii="Times New Roman" w:eastAsia="Times New Roman" w:hAnsi="Times New Roman" w:cs="Times New Roman"/>
              </w:rPr>
            </w:pPr>
            <w:r w:rsidRPr="001D5B56">
              <w:rPr>
                <w:rFonts w:ascii="Times New Roman" w:eastAsia="Times New Roman" w:hAnsi="Times New Roman" w:cs="Times New Roman"/>
              </w:rPr>
              <w:t xml:space="preserve">The story is a little hard to follow. The transitions are sometimes not clear. </w:t>
            </w:r>
          </w:p>
        </w:tc>
        <w:tc>
          <w:tcPr>
            <w:tcW w:w="2070" w:type="dxa"/>
            <w:hideMark/>
          </w:tcPr>
          <w:p w:rsidR="001D5B56" w:rsidRPr="001D5B56" w:rsidRDefault="001D5B56" w:rsidP="001D5B56">
            <w:pPr>
              <w:spacing w:after="0" w:line="240" w:lineRule="auto"/>
              <w:rPr>
                <w:rFonts w:ascii="Times New Roman" w:eastAsia="Times New Roman" w:hAnsi="Times New Roman" w:cs="Times New Roman"/>
              </w:rPr>
            </w:pPr>
            <w:r w:rsidRPr="001D5B56">
              <w:rPr>
                <w:rFonts w:ascii="Times New Roman" w:eastAsia="Times New Roman" w:hAnsi="Times New Roman" w:cs="Times New Roman"/>
              </w:rPr>
              <w:t xml:space="preserve">Ideas and scenes seem to be randomly arranged. </w:t>
            </w:r>
          </w:p>
        </w:tc>
      </w:tr>
      <w:tr w:rsidR="001D5B56" w:rsidRPr="001D5B56" w:rsidTr="001D5B56">
        <w:trPr>
          <w:trHeight w:val="1500"/>
          <w:tblCellSpacing w:w="0" w:type="dxa"/>
        </w:trPr>
        <w:tc>
          <w:tcPr>
            <w:tcW w:w="1833" w:type="dxa"/>
            <w:hideMark/>
          </w:tcPr>
          <w:p w:rsidR="001D5B56" w:rsidRPr="001D5B56" w:rsidRDefault="001D5B56" w:rsidP="001D5B56">
            <w:pPr>
              <w:spacing w:after="0" w:line="240" w:lineRule="auto"/>
              <w:rPr>
                <w:rFonts w:ascii="Times New Roman" w:eastAsia="Times New Roman" w:hAnsi="Times New Roman" w:cs="Times New Roman"/>
                <w:sz w:val="24"/>
                <w:szCs w:val="24"/>
              </w:rPr>
            </w:pPr>
            <w:r w:rsidRPr="001D5B56">
              <w:rPr>
                <w:rFonts w:ascii="Times New Roman" w:eastAsia="Times New Roman" w:hAnsi="Times New Roman" w:cs="Times New Roman"/>
                <w:sz w:val="24"/>
                <w:szCs w:val="24"/>
              </w:rPr>
              <w:t xml:space="preserve">Creativity </w:t>
            </w:r>
          </w:p>
        </w:tc>
        <w:tc>
          <w:tcPr>
            <w:tcW w:w="2262" w:type="dxa"/>
            <w:hideMark/>
          </w:tcPr>
          <w:p w:rsidR="001D5B56" w:rsidRPr="001D5B56" w:rsidRDefault="001D5B56" w:rsidP="001D5B56">
            <w:pPr>
              <w:spacing w:after="0" w:line="240" w:lineRule="auto"/>
              <w:rPr>
                <w:rFonts w:ascii="Times New Roman" w:eastAsia="Times New Roman" w:hAnsi="Times New Roman" w:cs="Times New Roman"/>
              </w:rPr>
            </w:pPr>
            <w:r w:rsidRPr="001D5B56">
              <w:rPr>
                <w:rFonts w:ascii="Times New Roman" w:eastAsia="Times New Roman" w:hAnsi="Times New Roman" w:cs="Times New Roman"/>
              </w:rPr>
              <w:t xml:space="preserve">The story contains many creative details and/or descriptions that contribute to the reader\'s enjoyment. The author has really used his imagination. </w:t>
            </w:r>
          </w:p>
        </w:tc>
        <w:tc>
          <w:tcPr>
            <w:tcW w:w="2070" w:type="dxa"/>
            <w:hideMark/>
          </w:tcPr>
          <w:p w:rsidR="001D5B56" w:rsidRPr="001D5B56" w:rsidRDefault="001D5B56" w:rsidP="001D5B56">
            <w:pPr>
              <w:spacing w:after="0" w:line="240" w:lineRule="auto"/>
              <w:rPr>
                <w:rFonts w:ascii="Times New Roman" w:eastAsia="Times New Roman" w:hAnsi="Times New Roman" w:cs="Times New Roman"/>
              </w:rPr>
            </w:pPr>
            <w:r w:rsidRPr="001D5B56">
              <w:rPr>
                <w:rFonts w:ascii="Times New Roman" w:eastAsia="Times New Roman" w:hAnsi="Times New Roman" w:cs="Times New Roman"/>
              </w:rPr>
              <w:t xml:space="preserve">The story contains a few creative details and/or descriptions that contribute to the reader\'s enjoyment. The author has used his imagination. </w:t>
            </w:r>
          </w:p>
        </w:tc>
        <w:tc>
          <w:tcPr>
            <w:tcW w:w="1980" w:type="dxa"/>
            <w:hideMark/>
          </w:tcPr>
          <w:p w:rsidR="001D5B56" w:rsidRPr="001D5B56" w:rsidRDefault="001D5B56" w:rsidP="001D5B56">
            <w:pPr>
              <w:spacing w:after="0" w:line="240" w:lineRule="auto"/>
              <w:rPr>
                <w:rFonts w:ascii="Times New Roman" w:eastAsia="Times New Roman" w:hAnsi="Times New Roman" w:cs="Times New Roman"/>
              </w:rPr>
            </w:pPr>
            <w:r w:rsidRPr="001D5B56">
              <w:rPr>
                <w:rFonts w:ascii="Times New Roman" w:eastAsia="Times New Roman" w:hAnsi="Times New Roman" w:cs="Times New Roman"/>
              </w:rPr>
              <w:t xml:space="preserve">The story contains a few creative details and/or descriptions, but they distract from the story. The author has tried to use his imagination. </w:t>
            </w:r>
          </w:p>
        </w:tc>
        <w:tc>
          <w:tcPr>
            <w:tcW w:w="2070" w:type="dxa"/>
            <w:hideMark/>
          </w:tcPr>
          <w:p w:rsidR="001D5B56" w:rsidRPr="001D5B56" w:rsidRDefault="001D5B56" w:rsidP="001D5B56">
            <w:pPr>
              <w:spacing w:after="0" w:line="240" w:lineRule="auto"/>
              <w:rPr>
                <w:rFonts w:ascii="Times New Roman" w:eastAsia="Times New Roman" w:hAnsi="Times New Roman" w:cs="Times New Roman"/>
              </w:rPr>
            </w:pPr>
            <w:r w:rsidRPr="001D5B56">
              <w:rPr>
                <w:rFonts w:ascii="Times New Roman" w:eastAsia="Times New Roman" w:hAnsi="Times New Roman" w:cs="Times New Roman"/>
              </w:rPr>
              <w:t xml:space="preserve">There is little evidence of creativity in the story. The author does not seem to have used much imagination. </w:t>
            </w:r>
          </w:p>
        </w:tc>
      </w:tr>
      <w:tr w:rsidR="001D5B56" w:rsidRPr="001D5B56" w:rsidTr="001D5B56">
        <w:trPr>
          <w:trHeight w:val="1500"/>
          <w:tblCellSpacing w:w="0" w:type="dxa"/>
        </w:trPr>
        <w:tc>
          <w:tcPr>
            <w:tcW w:w="1833" w:type="dxa"/>
            <w:hideMark/>
          </w:tcPr>
          <w:p w:rsidR="001D5B56" w:rsidRPr="001D5B56" w:rsidRDefault="001D5B56" w:rsidP="001D5B56">
            <w:pPr>
              <w:spacing w:after="0" w:line="240" w:lineRule="auto"/>
              <w:rPr>
                <w:rFonts w:ascii="Times New Roman" w:eastAsia="Times New Roman" w:hAnsi="Times New Roman" w:cs="Times New Roman"/>
                <w:sz w:val="24"/>
                <w:szCs w:val="24"/>
              </w:rPr>
            </w:pPr>
            <w:r w:rsidRPr="001D5B56">
              <w:rPr>
                <w:rFonts w:ascii="Times New Roman" w:eastAsia="Times New Roman" w:hAnsi="Times New Roman" w:cs="Times New Roman"/>
                <w:sz w:val="24"/>
                <w:szCs w:val="24"/>
              </w:rPr>
              <w:t xml:space="preserve">Neatness </w:t>
            </w:r>
          </w:p>
        </w:tc>
        <w:tc>
          <w:tcPr>
            <w:tcW w:w="2262" w:type="dxa"/>
            <w:hideMark/>
          </w:tcPr>
          <w:p w:rsidR="001D5B56" w:rsidRPr="001D5B56" w:rsidRDefault="001D5B56" w:rsidP="001D5B56">
            <w:pPr>
              <w:spacing w:after="0" w:line="240" w:lineRule="auto"/>
              <w:rPr>
                <w:rFonts w:ascii="Times New Roman" w:eastAsia="Times New Roman" w:hAnsi="Times New Roman" w:cs="Times New Roman"/>
              </w:rPr>
            </w:pPr>
            <w:r w:rsidRPr="001D5B56">
              <w:rPr>
                <w:rFonts w:ascii="Times New Roman" w:eastAsia="Times New Roman" w:hAnsi="Times New Roman" w:cs="Times New Roman"/>
              </w:rPr>
              <w:t xml:space="preserve">The final draft of the story is readable, clean, neat and attractive. It is free of erasures and crossed-out words. It looks like the author took great pride in it. </w:t>
            </w:r>
          </w:p>
        </w:tc>
        <w:tc>
          <w:tcPr>
            <w:tcW w:w="2070" w:type="dxa"/>
            <w:hideMark/>
          </w:tcPr>
          <w:p w:rsidR="001D5B56" w:rsidRPr="001D5B56" w:rsidRDefault="001D5B56" w:rsidP="001D5B56">
            <w:pPr>
              <w:spacing w:after="0" w:line="240" w:lineRule="auto"/>
              <w:rPr>
                <w:rFonts w:ascii="Times New Roman" w:eastAsia="Times New Roman" w:hAnsi="Times New Roman" w:cs="Times New Roman"/>
              </w:rPr>
            </w:pPr>
            <w:r w:rsidRPr="001D5B56">
              <w:rPr>
                <w:rFonts w:ascii="Times New Roman" w:eastAsia="Times New Roman" w:hAnsi="Times New Roman" w:cs="Times New Roman"/>
              </w:rPr>
              <w:t xml:space="preserve">The final draft of the story is readable, neat and attractive. It may have one or two erasures, but they are not distracting. It looks like the author took some pride in it. </w:t>
            </w:r>
          </w:p>
        </w:tc>
        <w:tc>
          <w:tcPr>
            <w:tcW w:w="1980" w:type="dxa"/>
            <w:hideMark/>
          </w:tcPr>
          <w:p w:rsidR="001D5B56" w:rsidRPr="001D5B56" w:rsidRDefault="001D5B56" w:rsidP="001D5B56">
            <w:pPr>
              <w:spacing w:after="0" w:line="240" w:lineRule="auto"/>
              <w:rPr>
                <w:rFonts w:ascii="Times New Roman" w:eastAsia="Times New Roman" w:hAnsi="Times New Roman" w:cs="Times New Roman"/>
              </w:rPr>
            </w:pPr>
            <w:r w:rsidRPr="001D5B56">
              <w:rPr>
                <w:rFonts w:ascii="Times New Roman" w:eastAsia="Times New Roman" w:hAnsi="Times New Roman" w:cs="Times New Roman"/>
              </w:rPr>
              <w:t xml:space="preserve">The final draft of the story is readable and some of the pages are attractive. It looks like parts of it might have been done in a hurry. </w:t>
            </w:r>
          </w:p>
        </w:tc>
        <w:tc>
          <w:tcPr>
            <w:tcW w:w="2070" w:type="dxa"/>
            <w:hideMark/>
          </w:tcPr>
          <w:p w:rsidR="001D5B56" w:rsidRPr="001D5B56" w:rsidRDefault="001D5B56" w:rsidP="001D5B56">
            <w:pPr>
              <w:spacing w:after="0" w:line="240" w:lineRule="auto"/>
              <w:rPr>
                <w:rFonts w:ascii="Times New Roman" w:eastAsia="Times New Roman" w:hAnsi="Times New Roman" w:cs="Times New Roman"/>
              </w:rPr>
            </w:pPr>
            <w:r w:rsidRPr="001D5B56">
              <w:rPr>
                <w:rFonts w:ascii="Times New Roman" w:eastAsia="Times New Roman" w:hAnsi="Times New Roman" w:cs="Times New Roman"/>
              </w:rPr>
              <w:t xml:space="preserve">The final draft is not neat or attractive. It looks like the student just wanted to get it done and </w:t>
            </w:r>
            <w:proofErr w:type="spellStart"/>
            <w:r w:rsidRPr="001D5B56">
              <w:rPr>
                <w:rFonts w:ascii="Times New Roman" w:eastAsia="Times New Roman" w:hAnsi="Times New Roman" w:cs="Times New Roman"/>
              </w:rPr>
              <w:t>didn</w:t>
            </w:r>
            <w:proofErr w:type="spellEnd"/>
            <w:r w:rsidRPr="001D5B56">
              <w:rPr>
                <w:rFonts w:ascii="Times New Roman" w:eastAsia="Times New Roman" w:hAnsi="Times New Roman" w:cs="Times New Roman"/>
              </w:rPr>
              <w:t xml:space="preserve">\'t care what it looked like. </w:t>
            </w:r>
          </w:p>
        </w:tc>
      </w:tr>
      <w:tr w:rsidR="001D5B56" w:rsidRPr="001D5B56" w:rsidTr="001D5B56">
        <w:trPr>
          <w:trHeight w:val="1500"/>
          <w:tblCellSpacing w:w="0" w:type="dxa"/>
        </w:trPr>
        <w:tc>
          <w:tcPr>
            <w:tcW w:w="1833" w:type="dxa"/>
            <w:hideMark/>
          </w:tcPr>
          <w:p w:rsidR="001D5B56" w:rsidRPr="001D5B56" w:rsidRDefault="001D5B56" w:rsidP="001D5B56">
            <w:pPr>
              <w:spacing w:after="0" w:line="240" w:lineRule="auto"/>
              <w:rPr>
                <w:rFonts w:ascii="Times New Roman" w:eastAsia="Times New Roman" w:hAnsi="Times New Roman" w:cs="Times New Roman"/>
                <w:sz w:val="24"/>
                <w:szCs w:val="24"/>
              </w:rPr>
            </w:pPr>
            <w:r w:rsidRPr="001D5B56">
              <w:rPr>
                <w:rFonts w:ascii="Times New Roman" w:eastAsia="Times New Roman" w:hAnsi="Times New Roman" w:cs="Times New Roman"/>
                <w:sz w:val="24"/>
                <w:szCs w:val="24"/>
              </w:rPr>
              <w:t xml:space="preserve">Spelling and Punctuation </w:t>
            </w:r>
          </w:p>
        </w:tc>
        <w:tc>
          <w:tcPr>
            <w:tcW w:w="2262" w:type="dxa"/>
            <w:hideMark/>
          </w:tcPr>
          <w:p w:rsidR="001D5B56" w:rsidRPr="001D5B56" w:rsidRDefault="001D5B56" w:rsidP="001D5B56">
            <w:pPr>
              <w:spacing w:after="0" w:line="240" w:lineRule="auto"/>
              <w:rPr>
                <w:rFonts w:ascii="Times New Roman" w:eastAsia="Times New Roman" w:hAnsi="Times New Roman" w:cs="Times New Roman"/>
              </w:rPr>
            </w:pPr>
            <w:r w:rsidRPr="001D5B56">
              <w:rPr>
                <w:rFonts w:ascii="Times New Roman" w:eastAsia="Times New Roman" w:hAnsi="Times New Roman" w:cs="Times New Roman"/>
              </w:rPr>
              <w:t xml:space="preserve">There are no spelling or punctuation errors in the final draft. Character and place names that the author invented are spelled consistently throughout. </w:t>
            </w:r>
          </w:p>
        </w:tc>
        <w:tc>
          <w:tcPr>
            <w:tcW w:w="2070" w:type="dxa"/>
            <w:hideMark/>
          </w:tcPr>
          <w:p w:rsidR="001D5B56" w:rsidRPr="001D5B56" w:rsidRDefault="001D5B56" w:rsidP="001D5B56">
            <w:pPr>
              <w:spacing w:after="0" w:line="240" w:lineRule="auto"/>
              <w:rPr>
                <w:rFonts w:ascii="Times New Roman" w:eastAsia="Times New Roman" w:hAnsi="Times New Roman" w:cs="Times New Roman"/>
              </w:rPr>
            </w:pPr>
            <w:r w:rsidRPr="001D5B56">
              <w:rPr>
                <w:rFonts w:ascii="Times New Roman" w:eastAsia="Times New Roman" w:hAnsi="Times New Roman" w:cs="Times New Roman"/>
              </w:rPr>
              <w:t xml:space="preserve">There is one spelling or punctuation error in the final draft. </w:t>
            </w:r>
          </w:p>
        </w:tc>
        <w:tc>
          <w:tcPr>
            <w:tcW w:w="1980" w:type="dxa"/>
            <w:hideMark/>
          </w:tcPr>
          <w:p w:rsidR="001D5B56" w:rsidRPr="001D5B56" w:rsidRDefault="001D5B56" w:rsidP="001D5B56">
            <w:pPr>
              <w:spacing w:after="0" w:line="240" w:lineRule="auto"/>
              <w:rPr>
                <w:rFonts w:ascii="Times New Roman" w:eastAsia="Times New Roman" w:hAnsi="Times New Roman" w:cs="Times New Roman"/>
              </w:rPr>
            </w:pPr>
            <w:r w:rsidRPr="001D5B56">
              <w:rPr>
                <w:rFonts w:ascii="Times New Roman" w:eastAsia="Times New Roman" w:hAnsi="Times New Roman" w:cs="Times New Roman"/>
              </w:rPr>
              <w:t xml:space="preserve">There are 2-3 spelling and punctuation errors in the final draft. </w:t>
            </w:r>
          </w:p>
        </w:tc>
        <w:tc>
          <w:tcPr>
            <w:tcW w:w="2070" w:type="dxa"/>
            <w:hideMark/>
          </w:tcPr>
          <w:p w:rsidR="001D5B56" w:rsidRPr="001D5B56" w:rsidRDefault="001D5B56" w:rsidP="001D5B56">
            <w:pPr>
              <w:spacing w:after="0" w:line="240" w:lineRule="auto"/>
              <w:rPr>
                <w:rFonts w:ascii="Times New Roman" w:eastAsia="Times New Roman" w:hAnsi="Times New Roman" w:cs="Times New Roman"/>
              </w:rPr>
            </w:pPr>
            <w:r w:rsidRPr="001D5B56">
              <w:rPr>
                <w:rFonts w:ascii="Times New Roman" w:eastAsia="Times New Roman" w:hAnsi="Times New Roman" w:cs="Times New Roman"/>
              </w:rPr>
              <w:t xml:space="preserve">The final draft has more than 3 spelling and punctuation errors. </w:t>
            </w:r>
          </w:p>
        </w:tc>
      </w:tr>
    </w:tbl>
    <w:p w:rsidR="00677DD4" w:rsidRDefault="00677DD4" w:rsidP="001D5B56">
      <w:pPr>
        <w:spacing w:after="0" w:line="240" w:lineRule="auto"/>
      </w:pPr>
    </w:p>
    <w:sectPr w:rsidR="00677DD4" w:rsidSect="001D5B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B56"/>
    <w:rsid w:val="001D5B56"/>
    <w:rsid w:val="0053660A"/>
    <w:rsid w:val="00677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917962">
      <w:bodyDiv w:val="1"/>
      <w:marLeft w:val="0"/>
      <w:marRight w:val="0"/>
      <w:marTop w:val="0"/>
      <w:marBottom w:val="0"/>
      <w:divBdr>
        <w:top w:val="none" w:sz="0" w:space="0" w:color="auto"/>
        <w:left w:val="none" w:sz="0" w:space="0" w:color="auto"/>
        <w:bottom w:val="none" w:sz="0" w:space="0" w:color="auto"/>
        <w:right w:val="none" w:sz="0" w:space="0" w:color="auto"/>
      </w:divBdr>
      <w:divsChild>
        <w:div w:id="1001932138">
          <w:marLeft w:val="0"/>
          <w:marRight w:val="0"/>
          <w:marTop w:val="0"/>
          <w:marBottom w:val="0"/>
          <w:divBdr>
            <w:top w:val="none" w:sz="0" w:space="0" w:color="auto"/>
            <w:left w:val="none" w:sz="0" w:space="0" w:color="auto"/>
            <w:bottom w:val="none" w:sz="0" w:space="0" w:color="auto"/>
            <w:right w:val="none" w:sz="0" w:space="0" w:color="auto"/>
          </w:divBdr>
          <w:divsChild>
            <w:div w:id="173804096">
              <w:marLeft w:val="0"/>
              <w:marRight w:val="0"/>
              <w:marTop w:val="0"/>
              <w:marBottom w:val="0"/>
              <w:divBdr>
                <w:top w:val="none" w:sz="0" w:space="0" w:color="auto"/>
                <w:left w:val="none" w:sz="0" w:space="0" w:color="auto"/>
                <w:bottom w:val="none" w:sz="0" w:space="0" w:color="auto"/>
                <w:right w:val="none" w:sz="0" w:space="0" w:color="auto"/>
              </w:divBdr>
            </w:div>
          </w:divsChild>
        </w:div>
        <w:div w:id="320962228">
          <w:marLeft w:val="0"/>
          <w:marRight w:val="0"/>
          <w:marTop w:val="0"/>
          <w:marBottom w:val="0"/>
          <w:divBdr>
            <w:top w:val="none" w:sz="0" w:space="0" w:color="auto"/>
            <w:left w:val="none" w:sz="0" w:space="0" w:color="auto"/>
            <w:bottom w:val="none" w:sz="0" w:space="0" w:color="auto"/>
            <w:right w:val="none" w:sz="0" w:space="0" w:color="auto"/>
          </w:divBdr>
        </w:div>
        <w:div w:id="1583369696">
          <w:marLeft w:val="0"/>
          <w:marRight w:val="0"/>
          <w:marTop w:val="0"/>
          <w:marBottom w:val="0"/>
          <w:divBdr>
            <w:top w:val="none" w:sz="0" w:space="0" w:color="auto"/>
            <w:left w:val="none" w:sz="0" w:space="0" w:color="auto"/>
            <w:bottom w:val="none" w:sz="0" w:space="0" w:color="auto"/>
            <w:right w:val="none" w:sz="0" w:space="0" w:color="auto"/>
          </w:divBdr>
        </w:div>
        <w:div w:id="884367477">
          <w:marLeft w:val="0"/>
          <w:marRight w:val="0"/>
          <w:marTop w:val="0"/>
          <w:marBottom w:val="0"/>
          <w:divBdr>
            <w:top w:val="none" w:sz="0" w:space="0" w:color="auto"/>
            <w:left w:val="none" w:sz="0" w:space="0" w:color="auto"/>
            <w:bottom w:val="none" w:sz="0" w:space="0" w:color="auto"/>
            <w:right w:val="none" w:sz="0" w:space="0" w:color="auto"/>
          </w:divBdr>
        </w:div>
        <w:div w:id="343022778">
          <w:marLeft w:val="0"/>
          <w:marRight w:val="0"/>
          <w:marTop w:val="0"/>
          <w:marBottom w:val="0"/>
          <w:divBdr>
            <w:top w:val="none" w:sz="0" w:space="0" w:color="auto"/>
            <w:left w:val="none" w:sz="0" w:space="0" w:color="auto"/>
            <w:bottom w:val="none" w:sz="0" w:space="0" w:color="auto"/>
            <w:right w:val="none" w:sz="0" w:space="0" w:color="auto"/>
          </w:divBdr>
        </w:div>
        <w:div w:id="791248604">
          <w:marLeft w:val="0"/>
          <w:marRight w:val="0"/>
          <w:marTop w:val="0"/>
          <w:marBottom w:val="0"/>
          <w:divBdr>
            <w:top w:val="none" w:sz="0" w:space="0" w:color="auto"/>
            <w:left w:val="none" w:sz="0" w:space="0" w:color="auto"/>
            <w:bottom w:val="none" w:sz="0" w:space="0" w:color="auto"/>
            <w:right w:val="none" w:sz="0" w:space="0" w:color="auto"/>
          </w:divBdr>
        </w:div>
        <w:div w:id="2127388026">
          <w:marLeft w:val="0"/>
          <w:marRight w:val="0"/>
          <w:marTop w:val="0"/>
          <w:marBottom w:val="0"/>
          <w:divBdr>
            <w:top w:val="none" w:sz="0" w:space="0" w:color="auto"/>
            <w:left w:val="none" w:sz="0" w:space="0" w:color="auto"/>
            <w:bottom w:val="none" w:sz="0" w:space="0" w:color="auto"/>
            <w:right w:val="none" w:sz="0" w:space="0" w:color="auto"/>
          </w:divBdr>
        </w:div>
        <w:div w:id="835731914">
          <w:marLeft w:val="0"/>
          <w:marRight w:val="0"/>
          <w:marTop w:val="0"/>
          <w:marBottom w:val="0"/>
          <w:divBdr>
            <w:top w:val="none" w:sz="0" w:space="0" w:color="auto"/>
            <w:left w:val="none" w:sz="0" w:space="0" w:color="auto"/>
            <w:bottom w:val="none" w:sz="0" w:space="0" w:color="auto"/>
            <w:right w:val="none" w:sz="0" w:space="0" w:color="auto"/>
          </w:divBdr>
        </w:div>
        <w:div w:id="2087602943">
          <w:marLeft w:val="0"/>
          <w:marRight w:val="0"/>
          <w:marTop w:val="0"/>
          <w:marBottom w:val="0"/>
          <w:divBdr>
            <w:top w:val="none" w:sz="0" w:space="0" w:color="auto"/>
            <w:left w:val="none" w:sz="0" w:space="0" w:color="auto"/>
            <w:bottom w:val="none" w:sz="0" w:space="0" w:color="auto"/>
            <w:right w:val="none" w:sz="0" w:space="0" w:color="auto"/>
          </w:divBdr>
        </w:div>
        <w:div w:id="799418005">
          <w:marLeft w:val="0"/>
          <w:marRight w:val="0"/>
          <w:marTop w:val="0"/>
          <w:marBottom w:val="0"/>
          <w:divBdr>
            <w:top w:val="none" w:sz="0" w:space="0" w:color="auto"/>
            <w:left w:val="none" w:sz="0" w:space="0" w:color="auto"/>
            <w:bottom w:val="none" w:sz="0" w:space="0" w:color="auto"/>
            <w:right w:val="none" w:sz="0" w:space="0" w:color="auto"/>
          </w:divBdr>
        </w:div>
        <w:div w:id="673801993">
          <w:marLeft w:val="0"/>
          <w:marRight w:val="0"/>
          <w:marTop w:val="0"/>
          <w:marBottom w:val="0"/>
          <w:divBdr>
            <w:top w:val="none" w:sz="0" w:space="0" w:color="auto"/>
            <w:left w:val="none" w:sz="0" w:space="0" w:color="auto"/>
            <w:bottom w:val="none" w:sz="0" w:space="0" w:color="auto"/>
            <w:right w:val="none" w:sz="0" w:space="0" w:color="auto"/>
          </w:divBdr>
        </w:div>
        <w:div w:id="2110661358">
          <w:marLeft w:val="0"/>
          <w:marRight w:val="0"/>
          <w:marTop w:val="0"/>
          <w:marBottom w:val="0"/>
          <w:divBdr>
            <w:top w:val="none" w:sz="0" w:space="0" w:color="auto"/>
            <w:left w:val="none" w:sz="0" w:space="0" w:color="auto"/>
            <w:bottom w:val="none" w:sz="0" w:space="0" w:color="auto"/>
            <w:right w:val="none" w:sz="0" w:space="0" w:color="auto"/>
          </w:divBdr>
        </w:div>
        <w:div w:id="409039846">
          <w:marLeft w:val="0"/>
          <w:marRight w:val="0"/>
          <w:marTop w:val="0"/>
          <w:marBottom w:val="0"/>
          <w:divBdr>
            <w:top w:val="none" w:sz="0" w:space="0" w:color="auto"/>
            <w:left w:val="none" w:sz="0" w:space="0" w:color="auto"/>
            <w:bottom w:val="none" w:sz="0" w:space="0" w:color="auto"/>
            <w:right w:val="none" w:sz="0" w:space="0" w:color="auto"/>
          </w:divBdr>
        </w:div>
        <w:div w:id="1965384760">
          <w:marLeft w:val="0"/>
          <w:marRight w:val="0"/>
          <w:marTop w:val="0"/>
          <w:marBottom w:val="0"/>
          <w:divBdr>
            <w:top w:val="none" w:sz="0" w:space="0" w:color="auto"/>
            <w:left w:val="none" w:sz="0" w:space="0" w:color="auto"/>
            <w:bottom w:val="none" w:sz="0" w:space="0" w:color="auto"/>
            <w:right w:val="none" w:sz="0" w:space="0" w:color="auto"/>
          </w:divBdr>
        </w:div>
        <w:div w:id="1311596619">
          <w:marLeft w:val="0"/>
          <w:marRight w:val="0"/>
          <w:marTop w:val="0"/>
          <w:marBottom w:val="0"/>
          <w:divBdr>
            <w:top w:val="none" w:sz="0" w:space="0" w:color="auto"/>
            <w:left w:val="none" w:sz="0" w:space="0" w:color="auto"/>
            <w:bottom w:val="none" w:sz="0" w:space="0" w:color="auto"/>
            <w:right w:val="none" w:sz="0" w:space="0" w:color="auto"/>
          </w:divBdr>
        </w:div>
        <w:div w:id="1325936200">
          <w:marLeft w:val="0"/>
          <w:marRight w:val="0"/>
          <w:marTop w:val="0"/>
          <w:marBottom w:val="0"/>
          <w:divBdr>
            <w:top w:val="none" w:sz="0" w:space="0" w:color="auto"/>
            <w:left w:val="none" w:sz="0" w:space="0" w:color="auto"/>
            <w:bottom w:val="none" w:sz="0" w:space="0" w:color="auto"/>
            <w:right w:val="none" w:sz="0" w:space="0" w:color="auto"/>
          </w:divBdr>
        </w:div>
        <w:div w:id="637227193">
          <w:marLeft w:val="0"/>
          <w:marRight w:val="0"/>
          <w:marTop w:val="0"/>
          <w:marBottom w:val="0"/>
          <w:divBdr>
            <w:top w:val="none" w:sz="0" w:space="0" w:color="auto"/>
            <w:left w:val="none" w:sz="0" w:space="0" w:color="auto"/>
            <w:bottom w:val="none" w:sz="0" w:space="0" w:color="auto"/>
            <w:right w:val="none" w:sz="0" w:space="0" w:color="auto"/>
          </w:divBdr>
        </w:div>
        <w:div w:id="1869370098">
          <w:marLeft w:val="0"/>
          <w:marRight w:val="0"/>
          <w:marTop w:val="0"/>
          <w:marBottom w:val="0"/>
          <w:divBdr>
            <w:top w:val="none" w:sz="0" w:space="0" w:color="auto"/>
            <w:left w:val="none" w:sz="0" w:space="0" w:color="auto"/>
            <w:bottom w:val="none" w:sz="0" w:space="0" w:color="auto"/>
            <w:right w:val="none" w:sz="0" w:space="0" w:color="auto"/>
          </w:divBdr>
        </w:div>
        <w:div w:id="561141461">
          <w:marLeft w:val="0"/>
          <w:marRight w:val="0"/>
          <w:marTop w:val="0"/>
          <w:marBottom w:val="0"/>
          <w:divBdr>
            <w:top w:val="none" w:sz="0" w:space="0" w:color="auto"/>
            <w:left w:val="none" w:sz="0" w:space="0" w:color="auto"/>
            <w:bottom w:val="none" w:sz="0" w:space="0" w:color="auto"/>
            <w:right w:val="none" w:sz="0" w:space="0" w:color="auto"/>
          </w:divBdr>
        </w:div>
        <w:div w:id="1497262834">
          <w:marLeft w:val="0"/>
          <w:marRight w:val="0"/>
          <w:marTop w:val="0"/>
          <w:marBottom w:val="0"/>
          <w:divBdr>
            <w:top w:val="none" w:sz="0" w:space="0" w:color="auto"/>
            <w:left w:val="none" w:sz="0" w:space="0" w:color="auto"/>
            <w:bottom w:val="none" w:sz="0" w:space="0" w:color="auto"/>
            <w:right w:val="none" w:sz="0" w:space="0" w:color="auto"/>
          </w:divBdr>
        </w:div>
        <w:div w:id="1841389550">
          <w:marLeft w:val="0"/>
          <w:marRight w:val="0"/>
          <w:marTop w:val="0"/>
          <w:marBottom w:val="0"/>
          <w:divBdr>
            <w:top w:val="none" w:sz="0" w:space="0" w:color="auto"/>
            <w:left w:val="none" w:sz="0" w:space="0" w:color="auto"/>
            <w:bottom w:val="none" w:sz="0" w:space="0" w:color="auto"/>
            <w:right w:val="none" w:sz="0" w:space="0" w:color="auto"/>
          </w:divBdr>
        </w:div>
        <w:div w:id="1593322638">
          <w:marLeft w:val="0"/>
          <w:marRight w:val="0"/>
          <w:marTop w:val="0"/>
          <w:marBottom w:val="0"/>
          <w:divBdr>
            <w:top w:val="none" w:sz="0" w:space="0" w:color="auto"/>
            <w:left w:val="none" w:sz="0" w:space="0" w:color="auto"/>
            <w:bottom w:val="none" w:sz="0" w:space="0" w:color="auto"/>
            <w:right w:val="none" w:sz="0" w:space="0" w:color="auto"/>
          </w:divBdr>
        </w:div>
        <w:div w:id="1377268886">
          <w:marLeft w:val="0"/>
          <w:marRight w:val="0"/>
          <w:marTop w:val="0"/>
          <w:marBottom w:val="0"/>
          <w:divBdr>
            <w:top w:val="none" w:sz="0" w:space="0" w:color="auto"/>
            <w:left w:val="none" w:sz="0" w:space="0" w:color="auto"/>
            <w:bottom w:val="none" w:sz="0" w:space="0" w:color="auto"/>
            <w:right w:val="none" w:sz="0" w:space="0" w:color="auto"/>
          </w:divBdr>
        </w:div>
        <w:div w:id="1413894213">
          <w:marLeft w:val="0"/>
          <w:marRight w:val="0"/>
          <w:marTop w:val="0"/>
          <w:marBottom w:val="0"/>
          <w:divBdr>
            <w:top w:val="none" w:sz="0" w:space="0" w:color="auto"/>
            <w:left w:val="none" w:sz="0" w:space="0" w:color="auto"/>
            <w:bottom w:val="none" w:sz="0" w:space="0" w:color="auto"/>
            <w:right w:val="none" w:sz="0" w:space="0" w:color="auto"/>
          </w:divBdr>
        </w:div>
        <w:div w:id="387582076">
          <w:marLeft w:val="0"/>
          <w:marRight w:val="0"/>
          <w:marTop w:val="0"/>
          <w:marBottom w:val="0"/>
          <w:divBdr>
            <w:top w:val="none" w:sz="0" w:space="0" w:color="auto"/>
            <w:left w:val="none" w:sz="0" w:space="0" w:color="auto"/>
            <w:bottom w:val="none" w:sz="0" w:space="0" w:color="auto"/>
            <w:right w:val="none" w:sz="0" w:space="0" w:color="auto"/>
          </w:divBdr>
        </w:div>
        <w:div w:id="350842581">
          <w:marLeft w:val="0"/>
          <w:marRight w:val="0"/>
          <w:marTop w:val="0"/>
          <w:marBottom w:val="0"/>
          <w:divBdr>
            <w:top w:val="none" w:sz="0" w:space="0" w:color="auto"/>
            <w:left w:val="none" w:sz="0" w:space="0" w:color="auto"/>
            <w:bottom w:val="none" w:sz="0" w:space="0" w:color="auto"/>
            <w:right w:val="none" w:sz="0" w:space="0" w:color="auto"/>
          </w:divBdr>
        </w:div>
        <w:div w:id="248470669">
          <w:marLeft w:val="0"/>
          <w:marRight w:val="0"/>
          <w:marTop w:val="0"/>
          <w:marBottom w:val="0"/>
          <w:divBdr>
            <w:top w:val="none" w:sz="0" w:space="0" w:color="auto"/>
            <w:left w:val="none" w:sz="0" w:space="0" w:color="auto"/>
            <w:bottom w:val="none" w:sz="0" w:space="0" w:color="auto"/>
            <w:right w:val="none" w:sz="0" w:space="0" w:color="auto"/>
          </w:divBdr>
        </w:div>
        <w:div w:id="647855034">
          <w:marLeft w:val="0"/>
          <w:marRight w:val="0"/>
          <w:marTop w:val="0"/>
          <w:marBottom w:val="0"/>
          <w:divBdr>
            <w:top w:val="none" w:sz="0" w:space="0" w:color="auto"/>
            <w:left w:val="none" w:sz="0" w:space="0" w:color="auto"/>
            <w:bottom w:val="none" w:sz="0" w:space="0" w:color="auto"/>
            <w:right w:val="none" w:sz="0" w:space="0" w:color="auto"/>
          </w:divBdr>
        </w:div>
        <w:div w:id="866983923">
          <w:marLeft w:val="0"/>
          <w:marRight w:val="0"/>
          <w:marTop w:val="0"/>
          <w:marBottom w:val="0"/>
          <w:divBdr>
            <w:top w:val="none" w:sz="0" w:space="0" w:color="auto"/>
            <w:left w:val="none" w:sz="0" w:space="0" w:color="auto"/>
            <w:bottom w:val="none" w:sz="0" w:space="0" w:color="auto"/>
            <w:right w:val="none" w:sz="0" w:space="0" w:color="auto"/>
          </w:divBdr>
        </w:div>
        <w:div w:id="897324830">
          <w:marLeft w:val="0"/>
          <w:marRight w:val="0"/>
          <w:marTop w:val="0"/>
          <w:marBottom w:val="0"/>
          <w:divBdr>
            <w:top w:val="none" w:sz="0" w:space="0" w:color="auto"/>
            <w:left w:val="none" w:sz="0" w:space="0" w:color="auto"/>
            <w:bottom w:val="none" w:sz="0" w:space="0" w:color="auto"/>
            <w:right w:val="none" w:sz="0" w:space="0" w:color="auto"/>
          </w:divBdr>
        </w:div>
        <w:div w:id="1465732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2014-06-19T22:31:00Z</dcterms:created>
  <dcterms:modified xsi:type="dcterms:W3CDTF">2014-06-19T22:31:00Z</dcterms:modified>
</cp:coreProperties>
</file>